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9" w14:textId="3F86B70B" w:rsidR="00ED4482" w:rsidRPr="0075482F" w:rsidRDefault="0075482F" w:rsidP="0075482F">
      <w:pPr>
        <w:spacing w:after="0"/>
        <w:jc w:val="both"/>
        <w:rPr>
          <w:rFonts w:asciiTheme="minorHAnsi" w:eastAsia="Tahoma" w:hAnsiTheme="minorHAnsi" w:cstheme="minorHAnsi"/>
          <w:b/>
          <w:color w:val="000000"/>
          <w:sz w:val="24"/>
          <w:szCs w:val="24"/>
        </w:rPr>
      </w:pPr>
      <w:r w:rsidRPr="0075482F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AA65F3">
        <w:rPr>
          <w:rFonts w:asciiTheme="minorHAnsi" w:hAnsiTheme="minorHAnsi" w:cstheme="minorHAnsi"/>
          <w:b/>
          <w:sz w:val="24"/>
          <w:szCs w:val="24"/>
        </w:rPr>
        <w:t>4</w:t>
      </w:r>
      <w:r w:rsidRPr="0075482F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AB3B81" w:rsidRPr="0075482F">
        <w:rPr>
          <w:rFonts w:asciiTheme="minorHAnsi" w:eastAsia="Tahoma" w:hAnsiTheme="minorHAnsi" w:cstheme="minorHAnsi"/>
          <w:b/>
          <w:color w:val="000000"/>
          <w:sz w:val="24"/>
          <w:szCs w:val="24"/>
        </w:rPr>
        <w:t>Oświadczenie</w:t>
      </w:r>
      <w:r w:rsidR="006876B5">
        <w:rPr>
          <w:rFonts w:asciiTheme="minorHAnsi" w:eastAsia="Tahoma" w:hAnsiTheme="minorHAnsi" w:cstheme="minorHAnsi"/>
          <w:b/>
          <w:color w:val="000000"/>
          <w:sz w:val="24"/>
          <w:szCs w:val="24"/>
        </w:rPr>
        <w:t xml:space="preserve"> o przynależności do grupy kapitałowej</w:t>
      </w:r>
      <w:r w:rsidR="00D2581A">
        <w:rPr>
          <w:rFonts w:asciiTheme="minorHAnsi" w:eastAsia="Tahoma" w:hAnsiTheme="minorHAnsi" w:cstheme="minorHAnsi"/>
          <w:b/>
          <w:color w:val="000000"/>
          <w:sz w:val="24"/>
          <w:szCs w:val="24"/>
        </w:rPr>
        <w:t>*</w:t>
      </w:r>
    </w:p>
    <w:p w14:paraId="0000000A" w14:textId="77777777" w:rsidR="00ED4482" w:rsidRPr="004D6250" w:rsidRDefault="00ED4482">
      <w:pPr>
        <w:spacing w:after="0"/>
        <w:jc w:val="center"/>
        <w:rPr>
          <w:rFonts w:ascii="Arial" w:eastAsia="Tahoma" w:hAnsi="Arial" w:cs="Arial"/>
          <w:b/>
          <w:color w:val="000000"/>
        </w:rPr>
      </w:pPr>
    </w:p>
    <w:p w14:paraId="7BFB99D4" w14:textId="4AD0B6D5" w:rsidR="00250133" w:rsidRDefault="00AA65F3" w:rsidP="00AA65F3">
      <w:pPr>
        <w:spacing w:after="160" w:line="259" w:lineRule="auto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 w:rsidRPr="00AA65F3">
        <w:rPr>
          <w:rFonts w:asciiTheme="minorHAnsi" w:eastAsia="Tahoma" w:hAnsiTheme="minorHAnsi" w:cstheme="minorHAnsi"/>
          <w:color w:val="000000"/>
          <w:sz w:val="24"/>
          <w:szCs w:val="24"/>
        </w:rPr>
        <w:t>N</w:t>
      </w:r>
      <w:r w:rsidR="006876B5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a potrzeby niniejszego postępowania nr </w:t>
      </w:r>
      <w:r w:rsidR="006876B5" w:rsidRPr="00250133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202</w:t>
      </w:r>
      <w:r w:rsidR="0012768B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6</w:t>
      </w:r>
      <w:r w:rsidR="006876B5" w:rsidRPr="00250133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-66178-2</w:t>
      </w:r>
      <w:r w:rsidR="0012768B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62</w:t>
      </w:r>
      <w:r w:rsidR="00AE3843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675</w:t>
      </w:r>
      <w:r w:rsidR="00250133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 xml:space="preserve"> </w:t>
      </w:r>
      <w:r w:rsidR="006876B5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="00250133">
        <w:rPr>
          <w:rFonts w:asciiTheme="minorHAnsi" w:eastAsia="Tahoma" w:hAnsiTheme="minorHAnsi" w:cstheme="minorHAnsi"/>
          <w:color w:val="000000"/>
          <w:sz w:val="24"/>
          <w:szCs w:val="24"/>
        </w:rPr>
        <w:t>:</w:t>
      </w:r>
    </w:p>
    <w:p w14:paraId="59EFB7DE" w14:textId="4A1CBD31" w:rsidR="00250133" w:rsidRDefault="00250133" w:rsidP="00250133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O</w:t>
      </w:r>
      <w:r w:rsidR="00AA65F3"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świadczam, że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podmiot który reprezentuję </w:t>
      </w:r>
      <w:r w:rsidRPr="00D2581A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nie należy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do grupy kapitałowej,</w:t>
      </w:r>
      <w:r w:rsidR="00D2581A">
        <w:rPr>
          <w:rFonts w:asciiTheme="minorHAnsi" w:eastAsia="Tahoma" w:hAnsiTheme="minorHAnsi" w:cstheme="minorHAnsi"/>
          <w:color w:val="000000"/>
          <w:sz w:val="24"/>
          <w:szCs w:val="24"/>
        </w:rPr>
        <w:br/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w rozumieniu ustawy z dnia 16 lutego 2007 r. o ochronie konkurencji i konsumentów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br/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( Dz. U. 2023 poz. 1689)</w:t>
      </w:r>
    </w:p>
    <w:p w14:paraId="3E9A696E" w14:textId="77777777" w:rsidR="00250133" w:rsidRDefault="00250133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35098091" w14:textId="77777777" w:rsidR="00D2581A" w:rsidRDefault="00D2581A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50639592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76DE28D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6D98ECE6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EC51DCE" w14:textId="77777777" w:rsidR="00D2581A" w:rsidRPr="00826761" w:rsidRDefault="00D2581A" w:rsidP="00D2581A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………………………………………………………….. </w:t>
      </w:r>
    </w:p>
    <w:p w14:paraId="0B153132" w14:textId="77777777" w:rsidR="00D2581A" w:rsidRPr="00826761" w:rsidRDefault="00D2581A" w:rsidP="00D2581A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 upoważnionej do reprezentowania Wykonawcy)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470CF7F9" w14:textId="77777777" w:rsidR="00D2581A" w:rsidRPr="004D6250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3EDD71CD" w14:textId="77777777" w:rsidR="00D2581A" w:rsidRDefault="00D2581A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068FE4B0" w14:textId="77777777" w:rsidR="00250133" w:rsidRPr="00250133" w:rsidRDefault="00250133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1224C28B" w14:textId="77777777" w:rsidR="00250133" w:rsidRPr="00250133" w:rsidRDefault="00250133" w:rsidP="00250133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Oświadczam, że podmiot który  reprezentuję 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D2581A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należy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do grupy kapitałowej : </w:t>
      </w:r>
    </w:p>
    <w:p w14:paraId="119472B7" w14:textId="77777777" w:rsidR="00250133" w:rsidRDefault="00250133" w:rsidP="00250133">
      <w:pPr>
        <w:pStyle w:val="Akapitzlist"/>
        <w:spacing w:after="160" w:line="259" w:lineRule="auto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4394"/>
        <w:gridCol w:w="3254"/>
      </w:tblGrid>
      <w:tr w:rsidR="00250133" w14:paraId="67B7AA04" w14:textId="77777777" w:rsidTr="00250133">
        <w:tc>
          <w:tcPr>
            <w:tcW w:w="693" w:type="dxa"/>
          </w:tcPr>
          <w:p w14:paraId="74448459" w14:textId="5005370C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394" w:type="dxa"/>
          </w:tcPr>
          <w:p w14:paraId="03963004" w14:textId="10AE6BEF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254" w:type="dxa"/>
          </w:tcPr>
          <w:p w14:paraId="33BCA94C" w14:textId="50F4A885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Adres</w:t>
            </w:r>
            <w:r w:rsidR="000A038F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 xml:space="preserve"> siedziby</w:t>
            </w:r>
          </w:p>
        </w:tc>
      </w:tr>
      <w:tr w:rsidR="00250133" w14:paraId="1CF12BDB" w14:textId="77777777" w:rsidTr="00250133">
        <w:tc>
          <w:tcPr>
            <w:tcW w:w="693" w:type="dxa"/>
          </w:tcPr>
          <w:p w14:paraId="0C023A64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C86C720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6991E453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250133" w14:paraId="1D406013" w14:textId="77777777" w:rsidTr="00250133">
        <w:tc>
          <w:tcPr>
            <w:tcW w:w="693" w:type="dxa"/>
          </w:tcPr>
          <w:p w14:paraId="6B2C3305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9AE2514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48D13739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250133" w14:paraId="6E398793" w14:textId="77777777" w:rsidTr="00250133">
        <w:tc>
          <w:tcPr>
            <w:tcW w:w="693" w:type="dxa"/>
          </w:tcPr>
          <w:p w14:paraId="49B26EA0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D4AD307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1A8EAAC2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40FB298B" w14:textId="77777777" w:rsidR="00250133" w:rsidRDefault="00250133" w:rsidP="00AA65F3">
      <w:p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346F51" w14:textId="6A001A84" w:rsidR="00D2581A" w:rsidRDefault="00D2581A" w:rsidP="00D2581A">
      <w:pPr>
        <w:pStyle w:val="Akapitzlist"/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Jednocześnie oświadczam, że niniejsze powiązania kapitałowe nie prowadzą do zakłócenia konkurencji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w rozumieniu ustawy z dnia 16 lutego 2007 r. o ochronie konkurencji i konsumentów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( Dz. U. 2023 poz. 1689)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>.</w:t>
      </w:r>
    </w:p>
    <w:p w14:paraId="43E2FF57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6E0E0818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2271BDF8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E09BE51" w14:textId="77777777" w:rsidR="0075482F" w:rsidRPr="00826761" w:rsidRDefault="0075482F" w:rsidP="0075482F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………………………………………………………….. </w:t>
      </w:r>
    </w:p>
    <w:p w14:paraId="76D6EFC8" w14:textId="77777777" w:rsidR="0075482F" w:rsidRPr="00826761" w:rsidRDefault="0075482F" w:rsidP="0075482F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 upoważnionej do reprezentowania Wykonawcy)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2F457678" w14:textId="77777777" w:rsidR="00D2581A" w:rsidRDefault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34885194" w14:textId="6CAE7487" w:rsidR="00D2581A" w:rsidRPr="00D2581A" w:rsidRDefault="00D2581A" w:rsidP="00D2581A">
      <w:pPr>
        <w:tabs>
          <w:tab w:val="left" w:pos="2392"/>
        </w:tabs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ab/>
      </w:r>
    </w:p>
    <w:sectPr w:rsidR="00D2581A" w:rsidRPr="00D2581A" w:rsidSect="00D2581A">
      <w:headerReference w:type="default" r:id="rId8"/>
      <w:footerReference w:type="default" r:id="rId9"/>
      <w:pgSz w:w="11906" w:h="16838"/>
      <w:pgMar w:top="2254" w:right="1417" w:bottom="1276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6A3CA" w14:textId="77777777" w:rsidR="00ED308A" w:rsidRDefault="00ED308A">
      <w:pPr>
        <w:spacing w:after="0" w:line="240" w:lineRule="auto"/>
      </w:pPr>
      <w:r>
        <w:separator/>
      </w:r>
    </w:p>
  </w:endnote>
  <w:endnote w:type="continuationSeparator" w:id="0">
    <w:p w14:paraId="51DEA2A8" w14:textId="77777777" w:rsidR="00ED308A" w:rsidRDefault="00ED3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17933" w14:textId="0B9653C0" w:rsidR="00D2581A" w:rsidRDefault="00D2581A" w:rsidP="00D2581A">
    <w:pPr>
      <w:pStyle w:val="Akapitzlist"/>
      <w:spacing w:after="0" w:line="360" w:lineRule="auto"/>
      <w:ind w:left="1080"/>
      <w:jc w:val="both"/>
      <w:rPr>
        <w:rFonts w:asciiTheme="minorHAnsi" w:eastAsia="Tahoma" w:hAnsiTheme="minorHAnsi" w:cstheme="minorHAnsi"/>
        <w:i/>
        <w:iCs/>
        <w:color w:val="000000"/>
        <w:sz w:val="18"/>
        <w:szCs w:val="18"/>
      </w:rPr>
    </w:pPr>
    <w:r>
      <w:rPr>
        <w:rFonts w:asciiTheme="minorHAnsi" w:eastAsia="Tahoma" w:hAnsiTheme="minorHAnsi" w:cstheme="minorHAnsi"/>
        <w:i/>
        <w:iCs/>
        <w:color w:val="000000"/>
        <w:sz w:val="18"/>
        <w:szCs w:val="18"/>
      </w:rPr>
      <w:t>_________________________________________________________________________________________</w:t>
    </w:r>
  </w:p>
  <w:p w14:paraId="22844D7C" w14:textId="224DE40A" w:rsidR="00D2581A" w:rsidRDefault="00D2581A" w:rsidP="00D2581A">
    <w:pPr>
      <w:pStyle w:val="Akapitzlist"/>
      <w:spacing w:after="0" w:line="360" w:lineRule="auto"/>
      <w:ind w:left="1080"/>
      <w:jc w:val="both"/>
    </w:pPr>
    <w:r>
      <w:rPr>
        <w:rFonts w:asciiTheme="minorHAnsi" w:eastAsia="Tahoma" w:hAnsiTheme="minorHAnsi" w:cstheme="minorHAnsi"/>
        <w:i/>
        <w:iCs/>
        <w:color w:val="000000"/>
        <w:sz w:val="18"/>
        <w:szCs w:val="18"/>
      </w:rPr>
      <w:t>*</w:t>
    </w:r>
    <w:r w:rsidRPr="00D2581A">
      <w:rPr>
        <w:rFonts w:asciiTheme="minorHAnsi" w:eastAsia="Tahoma" w:hAnsiTheme="minorHAnsi" w:cstheme="minorHAnsi"/>
        <w:i/>
        <w:iCs/>
        <w:color w:val="000000"/>
        <w:sz w:val="18"/>
        <w:szCs w:val="18"/>
      </w:rPr>
      <w:t xml:space="preserve">wypełnić właściwe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0576E" w14:textId="77777777" w:rsidR="00ED308A" w:rsidRDefault="00ED308A">
      <w:pPr>
        <w:spacing w:after="0" w:line="240" w:lineRule="auto"/>
      </w:pPr>
      <w:r>
        <w:separator/>
      </w:r>
    </w:p>
  </w:footnote>
  <w:footnote w:type="continuationSeparator" w:id="0">
    <w:p w14:paraId="5640482B" w14:textId="77777777" w:rsidR="00ED308A" w:rsidRDefault="00ED3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2F5AE032" w:rsidR="00ED4482" w:rsidRDefault="006876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bookmarkStart w:id="0" w:name="_Hlk161405240"/>
    <w:bookmarkStart w:id="1" w:name="_Hlk161405241"/>
    <w:r>
      <w:rPr>
        <w:noProof/>
      </w:rPr>
      <w:drawing>
        <wp:anchor distT="0" distB="0" distL="114300" distR="114300" simplePos="0" relativeHeight="251659264" behindDoc="1" locked="0" layoutInCell="1" allowOverlap="1" wp14:anchorId="4C57ACFD" wp14:editId="5A94430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659457882" name="Obraz 165945788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6673"/>
    <w:multiLevelType w:val="hybridMultilevel"/>
    <w:tmpl w:val="195AEE96"/>
    <w:lvl w:ilvl="0" w:tplc="6DBAD35C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D3138"/>
    <w:multiLevelType w:val="hybridMultilevel"/>
    <w:tmpl w:val="18DC2A3A"/>
    <w:lvl w:ilvl="0" w:tplc="29D08CB2">
      <w:start w:val="12"/>
      <w:numFmt w:val="bullet"/>
      <w:lvlText w:val=""/>
      <w:lvlJc w:val="left"/>
      <w:pPr>
        <w:ind w:left="720" w:hanging="360"/>
      </w:pPr>
      <w:rPr>
        <w:rFonts w:ascii="Symbol" w:eastAsia="Tahom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C35AF"/>
    <w:multiLevelType w:val="hybridMultilevel"/>
    <w:tmpl w:val="0A6ADE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F2008F"/>
    <w:multiLevelType w:val="hybridMultilevel"/>
    <w:tmpl w:val="C6704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F4107"/>
    <w:multiLevelType w:val="hybridMultilevel"/>
    <w:tmpl w:val="9E826FAC"/>
    <w:lvl w:ilvl="0" w:tplc="0CCA17F0">
      <w:start w:val="12"/>
      <w:numFmt w:val="bullet"/>
      <w:lvlText w:val=""/>
      <w:lvlJc w:val="left"/>
      <w:pPr>
        <w:ind w:left="1080" w:hanging="360"/>
      </w:pPr>
      <w:rPr>
        <w:rFonts w:ascii="Symbol" w:eastAsia="Tahom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AF46CFF"/>
    <w:multiLevelType w:val="hybridMultilevel"/>
    <w:tmpl w:val="195AEE9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545834">
    <w:abstractNumId w:val="5"/>
  </w:num>
  <w:num w:numId="2" w16cid:durableId="1170292657">
    <w:abstractNumId w:val="6"/>
  </w:num>
  <w:num w:numId="3" w16cid:durableId="1227689110">
    <w:abstractNumId w:val="2"/>
  </w:num>
  <w:num w:numId="4" w16cid:durableId="2060474943">
    <w:abstractNumId w:val="3"/>
  </w:num>
  <w:num w:numId="5" w16cid:durableId="338193806">
    <w:abstractNumId w:val="0"/>
  </w:num>
  <w:num w:numId="6" w16cid:durableId="930435955">
    <w:abstractNumId w:val="7"/>
  </w:num>
  <w:num w:numId="7" w16cid:durableId="1939870230">
    <w:abstractNumId w:val="1"/>
  </w:num>
  <w:num w:numId="8" w16cid:durableId="212425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053494"/>
    <w:rsid w:val="000932F0"/>
    <w:rsid w:val="000A038F"/>
    <w:rsid w:val="0012768B"/>
    <w:rsid w:val="00141AD7"/>
    <w:rsid w:val="00144549"/>
    <w:rsid w:val="001D3777"/>
    <w:rsid w:val="00250133"/>
    <w:rsid w:val="00275601"/>
    <w:rsid w:val="0029063B"/>
    <w:rsid w:val="00292C12"/>
    <w:rsid w:val="002A40E1"/>
    <w:rsid w:val="002A51C2"/>
    <w:rsid w:val="002F229A"/>
    <w:rsid w:val="00320945"/>
    <w:rsid w:val="003554C1"/>
    <w:rsid w:val="003669C3"/>
    <w:rsid w:val="003835E6"/>
    <w:rsid w:val="003C472C"/>
    <w:rsid w:val="003E1F5D"/>
    <w:rsid w:val="00406DFE"/>
    <w:rsid w:val="004308B9"/>
    <w:rsid w:val="00434043"/>
    <w:rsid w:val="004522E5"/>
    <w:rsid w:val="004846A3"/>
    <w:rsid w:val="004D6250"/>
    <w:rsid w:val="00542EBC"/>
    <w:rsid w:val="005E6CC0"/>
    <w:rsid w:val="006330A8"/>
    <w:rsid w:val="00660058"/>
    <w:rsid w:val="00676372"/>
    <w:rsid w:val="006876B5"/>
    <w:rsid w:val="006B12CA"/>
    <w:rsid w:val="006C2F3E"/>
    <w:rsid w:val="007267BB"/>
    <w:rsid w:val="00732D9C"/>
    <w:rsid w:val="0075482F"/>
    <w:rsid w:val="008570BB"/>
    <w:rsid w:val="008B782E"/>
    <w:rsid w:val="008C609B"/>
    <w:rsid w:val="008D0B84"/>
    <w:rsid w:val="009322C0"/>
    <w:rsid w:val="0094797F"/>
    <w:rsid w:val="00965761"/>
    <w:rsid w:val="00A03851"/>
    <w:rsid w:val="00A162A6"/>
    <w:rsid w:val="00A17528"/>
    <w:rsid w:val="00A54D1C"/>
    <w:rsid w:val="00AA0D64"/>
    <w:rsid w:val="00AA65F3"/>
    <w:rsid w:val="00AB3B81"/>
    <w:rsid w:val="00AE3843"/>
    <w:rsid w:val="00B470F8"/>
    <w:rsid w:val="00B56C35"/>
    <w:rsid w:val="00B71C2E"/>
    <w:rsid w:val="00BB6A81"/>
    <w:rsid w:val="00C14004"/>
    <w:rsid w:val="00C3748A"/>
    <w:rsid w:val="00C77D0F"/>
    <w:rsid w:val="00CD5700"/>
    <w:rsid w:val="00D2581A"/>
    <w:rsid w:val="00D47821"/>
    <w:rsid w:val="00D60586"/>
    <w:rsid w:val="00D96294"/>
    <w:rsid w:val="00D971AE"/>
    <w:rsid w:val="00D97881"/>
    <w:rsid w:val="00E01258"/>
    <w:rsid w:val="00E209FF"/>
    <w:rsid w:val="00E43ACA"/>
    <w:rsid w:val="00E83CBB"/>
    <w:rsid w:val="00ED308A"/>
    <w:rsid w:val="00ED4482"/>
    <w:rsid w:val="00EE3795"/>
    <w:rsid w:val="00F24518"/>
    <w:rsid w:val="00F435AB"/>
    <w:rsid w:val="00F600E0"/>
    <w:rsid w:val="00FE460B"/>
    <w:rsid w:val="00FE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1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Kowalczyk</dc:creator>
  <cp:lastModifiedBy>Magdalena Kowalczyk</cp:lastModifiedBy>
  <cp:revision>12</cp:revision>
  <dcterms:created xsi:type="dcterms:W3CDTF">2024-11-07T14:36:00Z</dcterms:created>
  <dcterms:modified xsi:type="dcterms:W3CDTF">2026-01-29T17:30:00Z</dcterms:modified>
</cp:coreProperties>
</file>